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EF2D5E" w:rsidRDefault="00DC6FC7"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-504825</wp:posOffset>
            </wp:positionH>
            <wp:positionV relativeFrom="margin">
              <wp:posOffset>-409575</wp:posOffset>
            </wp:positionV>
            <wp:extent cx="1562100" cy="1466850"/>
            <wp:effectExtent l="19050" t="0" r="0" b="0"/>
            <wp:wrapSquare wrapText="bothSides"/>
            <wp:docPr id="1" name="0 Resim" descr="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668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71C20">
        <w:rPr>
          <w:noProof/>
        </w:rPr>
        <w:pict>
          <v:roundrect id="_x0000_s1026" style="position:absolute;margin-left:87.75pt;margin-top:-20.25pt;width:595.5pt;height:87pt;z-index:251660288;mso-position-horizontal-relative:margin;mso-position-vertical-relative:margin;mso-width-relative:margin;mso-height-relative:margin" arcsize="6811f" o:allowincell="f" fillcolor="#c0504d [3205]" strokecolor="#f2f2f2 [3041]" strokeweight="3pt">
            <v:shadow on="t" type="perspective" color="#622423 [1605]" opacity=".5" offset="1pt" offset2="-1pt"/>
            <v:textbox style="mso-next-textbox:#_x0000_s1026" inset="18pt,18pt,18pt,18pt">
              <w:txbxContent>
                <w:p w:rsidR="00DC6FC7" w:rsidRPr="00DC6FC7" w:rsidRDefault="00DC6FC7" w:rsidP="00DC6FC7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36"/>
                      <w:szCs w:val="36"/>
                    </w:rPr>
                  </w:pPr>
                  <w:r w:rsidRPr="00DC6FC7">
                    <w:rPr>
                      <w:b/>
                      <w:color w:val="000000" w:themeColor="text1"/>
                      <w:sz w:val="36"/>
                      <w:szCs w:val="36"/>
                    </w:rPr>
                    <w:t xml:space="preserve">2024-2025 EĞİTİM ÖĞRETİM YILI MEB YAŞAM BECERİLERİ PROJESİ </w:t>
                  </w:r>
                </w:p>
                <w:p w:rsidR="00DC6FC7" w:rsidRPr="00DC6FC7" w:rsidRDefault="00657D92" w:rsidP="00DC6FC7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b/>
                      <w:color w:val="000000" w:themeColor="text1"/>
                      <w:sz w:val="36"/>
                      <w:szCs w:val="36"/>
                    </w:rPr>
                    <w:t>ÇAKIRBEYLİ İLK</w:t>
                  </w:r>
                  <w:r w:rsidR="00DC6FC7" w:rsidRPr="00DC6FC7">
                    <w:rPr>
                      <w:b/>
                      <w:color w:val="000000" w:themeColor="text1"/>
                      <w:sz w:val="36"/>
                      <w:szCs w:val="36"/>
                    </w:rPr>
                    <w:t>OKULU YILLIK ÇALIŞMA PLANI</w:t>
                  </w:r>
                </w:p>
              </w:txbxContent>
            </v:textbox>
            <w10:wrap type="square" anchorx="margin" anchory="margin"/>
          </v:roundrect>
        </w:pict>
      </w:r>
    </w:p>
    <w:p w:rsidR="00EF2D5E" w:rsidRPr="00EF2D5E" w:rsidRDefault="00EF2D5E" w:rsidP="00EF2D5E"/>
    <w:p w:rsidR="00EF2D5E" w:rsidRPr="00EF2D5E" w:rsidRDefault="00EF2D5E" w:rsidP="00EF2D5E"/>
    <w:p w:rsidR="00EF2D5E" w:rsidRDefault="00EF2D5E" w:rsidP="00EF2D5E"/>
    <w:tbl>
      <w:tblPr>
        <w:tblStyle w:val="TabloKlavuzu"/>
        <w:tblpPr w:leftFromText="141" w:rightFromText="141" w:vertAnchor="text" w:tblpYSpec="center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1716"/>
        <w:gridCol w:w="1653"/>
        <w:gridCol w:w="63"/>
        <w:gridCol w:w="1835"/>
        <w:gridCol w:w="1716"/>
        <w:gridCol w:w="1716"/>
        <w:gridCol w:w="1717"/>
        <w:gridCol w:w="1717"/>
        <w:gridCol w:w="1717"/>
        <w:gridCol w:w="1717"/>
      </w:tblGrid>
      <w:tr w:rsidR="00EF2D5E" w:rsidTr="00572CF7">
        <w:trPr>
          <w:trHeight w:val="907"/>
        </w:trPr>
        <w:tc>
          <w:tcPr>
            <w:tcW w:w="1716" w:type="dxa"/>
          </w:tcPr>
          <w:p w:rsidR="00EF2D5E" w:rsidRDefault="00EF2D5E" w:rsidP="00EF2D5E">
            <w:pPr>
              <w:tabs>
                <w:tab w:val="left" w:pos="4455"/>
              </w:tabs>
            </w:pPr>
          </w:p>
        </w:tc>
        <w:tc>
          <w:tcPr>
            <w:tcW w:w="1716" w:type="dxa"/>
            <w:gridSpan w:val="2"/>
            <w:vAlign w:val="center"/>
          </w:tcPr>
          <w:p w:rsidR="00EF2D5E" w:rsidRPr="00EF2D5E" w:rsidRDefault="00EF2D5E" w:rsidP="00EF2D5E">
            <w:pPr>
              <w:tabs>
                <w:tab w:val="left" w:pos="4455"/>
              </w:tabs>
              <w:jc w:val="center"/>
              <w:rPr>
                <w:b/>
                <w:sz w:val="32"/>
                <w:szCs w:val="32"/>
              </w:rPr>
            </w:pPr>
            <w:r w:rsidRPr="00EF2D5E">
              <w:rPr>
                <w:b/>
                <w:sz w:val="32"/>
                <w:szCs w:val="32"/>
              </w:rPr>
              <w:t>KASIM</w:t>
            </w:r>
          </w:p>
        </w:tc>
        <w:tc>
          <w:tcPr>
            <w:tcW w:w="1835" w:type="dxa"/>
            <w:vAlign w:val="center"/>
          </w:tcPr>
          <w:p w:rsidR="00EF2D5E" w:rsidRPr="00EF2D5E" w:rsidRDefault="00EF2D5E" w:rsidP="00EF2D5E">
            <w:pPr>
              <w:tabs>
                <w:tab w:val="left" w:pos="4455"/>
              </w:tabs>
              <w:jc w:val="center"/>
              <w:rPr>
                <w:b/>
                <w:sz w:val="32"/>
                <w:szCs w:val="32"/>
              </w:rPr>
            </w:pPr>
            <w:r w:rsidRPr="00EF2D5E">
              <w:rPr>
                <w:b/>
                <w:sz w:val="32"/>
                <w:szCs w:val="32"/>
              </w:rPr>
              <w:t>ARALIK</w:t>
            </w:r>
          </w:p>
        </w:tc>
        <w:tc>
          <w:tcPr>
            <w:tcW w:w="1716" w:type="dxa"/>
            <w:vAlign w:val="center"/>
          </w:tcPr>
          <w:p w:rsidR="00EF2D5E" w:rsidRPr="00EF2D5E" w:rsidRDefault="00EF2D5E" w:rsidP="00EF2D5E">
            <w:pPr>
              <w:tabs>
                <w:tab w:val="left" w:pos="4455"/>
              </w:tabs>
              <w:jc w:val="center"/>
              <w:rPr>
                <w:b/>
                <w:sz w:val="32"/>
                <w:szCs w:val="32"/>
              </w:rPr>
            </w:pPr>
            <w:r w:rsidRPr="00EF2D5E">
              <w:rPr>
                <w:b/>
                <w:sz w:val="32"/>
                <w:szCs w:val="32"/>
              </w:rPr>
              <w:t>OCAK</w:t>
            </w:r>
          </w:p>
        </w:tc>
        <w:tc>
          <w:tcPr>
            <w:tcW w:w="1716" w:type="dxa"/>
            <w:vAlign w:val="center"/>
          </w:tcPr>
          <w:p w:rsidR="00EF2D5E" w:rsidRPr="00EF2D5E" w:rsidRDefault="00EF2D5E" w:rsidP="00EF2D5E">
            <w:pPr>
              <w:tabs>
                <w:tab w:val="left" w:pos="4455"/>
              </w:tabs>
              <w:jc w:val="center"/>
              <w:rPr>
                <w:b/>
                <w:sz w:val="32"/>
                <w:szCs w:val="32"/>
              </w:rPr>
            </w:pPr>
            <w:r w:rsidRPr="00EF2D5E">
              <w:rPr>
                <w:b/>
                <w:sz w:val="32"/>
                <w:szCs w:val="32"/>
              </w:rPr>
              <w:t>ŞUBAT</w:t>
            </w:r>
          </w:p>
        </w:tc>
        <w:tc>
          <w:tcPr>
            <w:tcW w:w="1717" w:type="dxa"/>
            <w:vAlign w:val="center"/>
          </w:tcPr>
          <w:p w:rsidR="00EF2D5E" w:rsidRPr="00EF2D5E" w:rsidRDefault="00EF2D5E" w:rsidP="00EF2D5E">
            <w:pPr>
              <w:tabs>
                <w:tab w:val="left" w:pos="4455"/>
              </w:tabs>
              <w:jc w:val="center"/>
              <w:rPr>
                <w:b/>
                <w:sz w:val="32"/>
                <w:szCs w:val="32"/>
              </w:rPr>
            </w:pPr>
            <w:r w:rsidRPr="00EF2D5E">
              <w:rPr>
                <w:b/>
                <w:sz w:val="32"/>
                <w:szCs w:val="32"/>
              </w:rPr>
              <w:t>MART</w:t>
            </w:r>
          </w:p>
        </w:tc>
        <w:tc>
          <w:tcPr>
            <w:tcW w:w="1717" w:type="dxa"/>
            <w:vAlign w:val="center"/>
          </w:tcPr>
          <w:p w:rsidR="00EF2D5E" w:rsidRPr="00EF2D5E" w:rsidRDefault="00EF2D5E" w:rsidP="00EF2D5E">
            <w:pPr>
              <w:tabs>
                <w:tab w:val="left" w:pos="4455"/>
              </w:tabs>
              <w:jc w:val="center"/>
              <w:rPr>
                <w:b/>
                <w:sz w:val="32"/>
                <w:szCs w:val="32"/>
              </w:rPr>
            </w:pPr>
            <w:r w:rsidRPr="00EF2D5E">
              <w:rPr>
                <w:b/>
                <w:sz w:val="32"/>
                <w:szCs w:val="32"/>
              </w:rPr>
              <w:t>NİSAN</w:t>
            </w:r>
          </w:p>
        </w:tc>
        <w:tc>
          <w:tcPr>
            <w:tcW w:w="1717" w:type="dxa"/>
            <w:vAlign w:val="center"/>
          </w:tcPr>
          <w:p w:rsidR="00EF2D5E" w:rsidRPr="00EF2D5E" w:rsidRDefault="00EF2D5E" w:rsidP="00EF2D5E">
            <w:pPr>
              <w:tabs>
                <w:tab w:val="left" w:pos="4455"/>
              </w:tabs>
              <w:jc w:val="center"/>
              <w:rPr>
                <w:b/>
                <w:sz w:val="32"/>
                <w:szCs w:val="32"/>
              </w:rPr>
            </w:pPr>
            <w:r w:rsidRPr="00EF2D5E">
              <w:rPr>
                <w:b/>
                <w:sz w:val="32"/>
                <w:szCs w:val="32"/>
              </w:rPr>
              <w:t>MAYIS</w:t>
            </w:r>
          </w:p>
        </w:tc>
        <w:tc>
          <w:tcPr>
            <w:tcW w:w="1717" w:type="dxa"/>
            <w:vAlign w:val="center"/>
          </w:tcPr>
          <w:p w:rsidR="00EF2D5E" w:rsidRPr="00EF2D5E" w:rsidRDefault="00EF2D5E" w:rsidP="00EF2D5E">
            <w:pPr>
              <w:tabs>
                <w:tab w:val="left" w:pos="4455"/>
              </w:tabs>
              <w:jc w:val="center"/>
              <w:rPr>
                <w:b/>
                <w:sz w:val="32"/>
                <w:szCs w:val="32"/>
              </w:rPr>
            </w:pPr>
            <w:r w:rsidRPr="00EF2D5E">
              <w:rPr>
                <w:b/>
                <w:sz w:val="32"/>
                <w:szCs w:val="32"/>
              </w:rPr>
              <w:t>HAZİRAN</w:t>
            </w:r>
          </w:p>
        </w:tc>
      </w:tr>
      <w:tr w:rsidR="00EF2D5E" w:rsidTr="00572CF7">
        <w:trPr>
          <w:trHeight w:val="907"/>
        </w:trPr>
        <w:tc>
          <w:tcPr>
            <w:tcW w:w="1716" w:type="dxa"/>
            <w:vAlign w:val="center"/>
          </w:tcPr>
          <w:p w:rsidR="00EF2D5E" w:rsidRPr="00F149A8" w:rsidRDefault="00EF2D5E" w:rsidP="00F149A8">
            <w:pPr>
              <w:tabs>
                <w:tab w:val="left" w:pos="4455"/>
              </w:tabs>
              <w:jc w:val="center"/>
              <w:rPr>
                <w:b/>
                <w:color w:val="FF0000"/>
                <w:sz w:val="32"/>
                <w:szCs w:val="32"/>
              </w:rPr>
            </w:pPr>
            <w:r w:rsidRPr="00F149A8">
              <w:rPr>
                <w:b/>
                <w:color w:val="FF0000"/>
                <w:sz w:val="32"/>
                <w:szCs w:val="32"/>
              </w:rPr>
              <w:t>KATEGORİ ADI</w:t>
            </w:r>
          </w:p>
        </w:tc>
        <w:tc>
          <w:tcPr>
            <w:tcW w:w="1716" w:type="dxa"/>
            <w:gridSpan w:val="2"/>
          </w:tcPr>
          <w:p w:rsidR="00EF2D5E" w:rsidRDefault="00B70AFE" w:rsidP="00EF2D5E">
            <w:pPr>
              <w:tabs>
                <w:tab w:val="left" w:pos="4455"/>
              </w:tabs>
            </w:pPr>
            <w:r>
              <w:t>AİLE HAYATIM</w:t>
            </w:r>
          </w:p>
        </w:tc>
        <w:tc>
          <w:tcPr>
            <w:tcW w:w="1835" w:type="dxa"/>
          </w:tcPr>
          <w:p w:rsidR="00EF2D5E" w:rsidRDefault="009E6340" w:rsidP="009E6340">
            <w:pPr>
              <w:tabs>
                <w:tab w:val="left" w:pos="4455"/>
              </w:tabs>
            </w:pPr>
            <w:r>
              <w:t xml:space="preserve">İLETİŞİM VE SOSYAL BECERİLER </w:t>
            </w:r>
          </w:p>
        </w:tc>
        <w:tc>
          <w:tcPr>
            <w:tcW w:w="1716" w:type="dxa"/>
          </w:tcPr>
          <w:p w:rsidR="00EF2D5E" w:rsidRDefault="00B70AFE" w:rsidP="00EF2D5E">
            <w:pPr>
              <w:tabs>
                <w:tab w:val="left" w:pos="4455"/>
              </w:tabs>
            </w:pPr>
            <w:r>
              <w:t>AİLE HAYATIM</w:t>
            </w:r>
          </w:p>
        </w:tc>
        <w:tc>
          <w:tcPr>
            <w:tcW w:w="1716" w:type="dxa"/>
          </w:tcPr>
          <w:p w:rsidR="00EF2D5E" w:rsidRDefault="00B70AFE" w:rsidP="00EF2D5E">
            <w:pPr>
              <w:tabs>
                <w:tab w:val="left" w:pos="4455"/>
              </w:tabs>
            </w:pPr>
            <w:r>
              <w:t>AİLE HAYATIM</w:t>
            </w:r>
          </w:p>
        </w:tc>
        <w:tc>
          <w:tcPr>
            <w:tcW w:w="1717" w:type="dxa"/>
          </w:tcPr>
          <w:p w:rsidR="00EF2D5E" w:rsidRDefault="009E6340" w:rsidP="00EF2D5E">
            <w:pPr>
              <w:tabs>
                <w:tab w:val="left" w:pos="4455"/>
              </w:tabs>
            </w:pPr>
            <w:r>
              <w:t>YARATICILIK VE GİRİŞİMCİLİK</w:t>
            </w:r>
          </w:p>
        </w:tc>
        <w:tc>
          <w:tcPr>
            <w:tcW w:w="1717" w:type="dxa"/>
          </w:tcPr>
          <w:p w:rsidR="00EF2D5E" w:rsidRDefault="009E6340" w:rsidP="00EF2D5E">
            <w:pPr>
              <w:tabs>
                <w:tab w:val="left" w:pos="4455"/>
              </w:tabs>
            </w:pPr>
            <w:r w:rsidRPr="00B70AFE">
              <w:rPr>
                <w:sz w:val="20"/>
                <w:szCs w:val="20"/>
              </w:rPr>
              <w:t>SÜRDÜRÜLEBİLİR</w:t>
            </w:r>
            <w:r>
              <w:t xml:space="preserve"> </w:t>
            </w:r>
            <w:r w:rsidRPr="00B70AFE">
              <w:rPr>
                <w:sz w:val="20"/>
                <w:szCs w:val="20"/>
              </w:rPr>
              <w:t>YAŞAM VE ÇEVRE BİLİNCİ</w:t>
            </w:r>
          </w:p>
        </w:tc>
        <w:tc>
          <w:tcPr>
            <w:tcW w:w="1717" w:type="dxa"/>
          </w:tcPr>
          <w:p w:rsidR="00EF2D5E" w:rsidRDefault="00B70AFE" w:rsidP="00EF2D5E">
            <w:pPr>
              <w:tabs>
                <w:tab w:val="left" w:pos="4455"/>
              </w:tabs>
            </w:pPr>
            <w:r>
              <w:t>AİLE HAYATIM</w:t>
            </w:r>
          </w:p>
        </w:tc>
        <w:tc>
          <w:tcPr>
            <w:tcW w:w="1717" w:type="dxa"/>
          </w:tcPr>
          <w:p w:rsidR="00EF2D5E" w:rsidRDefault="009E6340" w:rsidP="00EF2D5E">
            <w:pPr>
              <w:tabs>
                <w:tab w:val="left" w:pos="4455"/>
              </w:tabs>
            </w:pPr>
            <w:r>
              <w:t>İLETİŞİM VE SOSYAL BECERİLER</w:t>
            </w:r>
          </w:p>
        </w:tc>
      </w:tr>
      <w:tr w:rsidR="00EF2D5E" w:rsidTr="00572CF7">
        <w:trPr>
          <w:trHeight w:val="907"/>
        </w:trPr>
        <w:tc>
          <w:tcPr>
            <w:tcW w:w="1716" w:type="dxa"/>
            <w:vAlign w:val="center"/>
          </w:tcPr>
          <w:p w:rsidR="00EF2D5E" w:rsidRPr="00F149A8" w:rsidRDefault="00EF2D5E" w:rsidP="00F149A8">
            <w:pPr>
              <w:tabs>
                <w:tab w:val="left" w:pos="4455"/>
              </w:tabs>
              <w:jc w:val="center"/>
              <w:rPr>
                <w:b/>
                <w:color w:val="FF0000"/>
                <w:sz w:val="32"/>
                <w:szCs w:val="32"/>
              </w:rPr>
            </w:pPr>
            <w:r w:rsidRPr="00F149A8">
              <w:rPr>
                <w:b/>
                <w:color w:val="FF0000"/>
                <w:sz w:val="32"/>
                <w:szCs w:val="32"/>
              </w:rPr>
              <w:t>ETKİNLİK</w:t>
            </w:r>
          </w:p>
        </w:tc>
        <w:tc>
          <w:tcPr>
            <w:tcW w:w="1653" w:type="dxa"/>
          </w:tcPr>
          <w:p w:rsidR="00EF2D5E" w:rsidRDefault="00657D92" w:rsidP="009E6340">
            <w:pPr>
              <w:pStyle w:val="AralkYok"/>
            </w:pPr>
            <w:r>
              <w:t xml:space="preserve">El Yıkama ve Kişisel Hijyen </w:t>
            </w:r>
          </w:p>
        </w:tc>
        <w:tc>
          <w:tcPr>
            <w:tcW w:w="1898" w:type="dxa"/>
            <w:gridSpan w:val="2"/>
          </w:tcPr>
          <w:p w:rsidR="00657D92" w:rsidRDefault="00657D92" w:rsidP="009E6340">
            <w:pPr>
              <w:pStyle w:val="AralkYok"/>
            </w:pPr>
            <w:proofErr w:type="gramStart"/>
            <w:r>
              <w:t>İyi  Dinleyici</w:t>
            </w:r>
            <w:proofErr w:type="gramEnd"/>
            <w:r>
              <w:t xml:space="preserve"> Olma Egzersizi </w:t>
            </w:r>
          </w:p>
          <w:p w:rsidR="00EF2D5E" w:rsidRDefault="00EF2D5E" w:rsidP="009E6340">
            <w:pPr>
              <w:pStyle w:val="AralkYok"/>
            </w:pPr>
          </w:p>
        </w:tc>
        <w:tc>
          <w:tcPr>
            <w:tcW w:w="1716" w:type="dxa"/>
          </w:tcPr>
          <w:p w:rsidR="00657D92" w:rsidRDefault="00657D92" w:rsidP="009E6340">
            <w:pPr>
              <w:pStyle w:val="AralkYok"/>
            </w:pPr>
            <w:r>
              <w:t>Kıyafetlerini ve Yatağını Düzenleme</w:t>
            </w:r>
          </w:p>
          <w:p w:rsidR="00EF2D5E" w:rsidRDefault="00EF2D5E" w:rsidP="009E6340">
            <w:pPr>
              <w:pStyle w:val="AralkYok"/>
            </w:pPr>
          </w:p>
        </w:tc>
        <w:tc>
          <w:tcPr>
            <w:tcW w:w="1716" w:type="dxa"/>
          </w:tcPr>
          <w:p w:rsidR="009E6340" w:rsidRDefault="009E6340" w:rsidP="009E6340">
            <w:pPr>
              <w:pStyle w:val="AralkYok"/>
            </w:pPr>
            <w:r>
              <w:t xml:space="preserve">Çalışma Alanını Düzenleme </w:t>
            </w:r>
          </w:p>
          <w:p w:rsidR="00EF2D5E" w:rsidRDefault="00EF2D5E" w:rsidP="009E6340">
            <w:pPr>
              <w:pStyle w:val="AralkYok"/>
            </w:pPr>
          </w:p>
        </w:tc>
        <w:tc>
          <w:tcPr>
            <w:tcW w:w="1717" w:type="dxa"/>
          </w:tcPr>
          <w:p w:rsidR="009E6340" w:rsidRDefault="009E6340" w:rsidP="009E6340">
            <w:pPr>
              <w:pStyle w:val="AralkYok"/>
            </w:pPr>
            <w:r>
              <w:t xml:space="preserve">Hayalindeki Oyuncağı Tasarla </w:t>
            </w:r>
          </w:p>
          <w:p w:rsidR="00EF2D5E" w:rsidRDefault="00EF2D5E" w:rsidP="009E6340">
            <w:pPr>
              <w:pStyle w:val="AralkYok"/>
            </w:pPr>
          </w:p>
        </w:tc>
        <w:tc>
          <w:tcPr>
            <w:tcW w:w="1717" w:type="dxa"/>
          </w:tcPr>
          <w:p w:rsidR="009E6340" w:rsidRDefault="009E6340" w:rsidP="009E6340">
            <w:pPr>
              <w:pStyle w:val="AralkYok"/>
            </w:pPr>
            <w:r>
              <w:t>‘Sıfır Atık Günleri’  Programı</w:t>
            </w:r>
          </w:p>
          <w:p w:rsidR="00EF2D5E" w:rsidRDefault="00EF2D5E" w:rsidP="009E6340">
            <w:pPr>
              <w:pStyle w:val="AralkYok"/>
            </w:pPr>
          </w:p>
        </w:tc>
        <w:tc>
          <w:tcPr>
            <w:tcW w:w="1717" w:type="dxa"/>
          </w:tcPr>
          <w:p w:rsidR="009E6340" w:rsidRDefault="009E6340" w:rsidP="009E6340">
            <w:pPr>
              <w:pStyle w:val="AralkYok"/>
            </w:pPr>
            <w:r>
              <w:t>Tamirat Malzemelerini Tanıma</w:t>
            </w:r>
          </w:p>
          <w:p w:rsidR="00EF2D5E" w:rsidRDefault="00EF2D5E" w:rsidP="009E6340">
            <w:pPr>
              <w:pStyle w:val="AralkYok"/>
            </w:pPr>
          </w:p>
        </w:tc>
        <w:tc>
          <w:tcPr>
            <w:tcW w:w="1717" w:type="dxa"/>
          </w:tcPr>
          <w:p w:rsidR="009E6340" w:rsidRDefault="009E6340" w:rsidP="009E6340">
            <w:pPr>
              <w:pStyle w:val="AralkYok"/>
            </w:pPr>
            <w:r>
              <w:t xml:space="preserve">Paylaşma ve Sıra Bekleme Oyunu </w:t>
            </w:r>
          </w:p>
          <w:p w:rsidR="00EF2D5E" w:rsidRDefault="00EF2D5E" w:rsidP="009E6340">
            <w:pPr>
              <w:pStyle w:val="AralkYok"/>
            </w:pPr>
          </w:p>
        </w:tc>
      </w:tr>
      <w:tr w:rsidR="009E6340" w:rsidTr="00572CF7">
        <w:trPr>
          <w:trHeight w:val="907"/>
        </w:trPr>
        <w:tc>
          <w:tcPr>
            <w:tcW w:w="1716" w:type="dxa"/>
            <w:vAlign w:val="center"/>
          </w:tcPr>
          <w:p w:rsidR="009E6340" w:rsidRPr="00F149A8" w:rsidRDefault="009E6340" w:rsidP="009E6340">
            <w:pPr>
              <w:tabs>
                <w:tab w:val="left" w:pos="4455"/>
              </w:tabs>
              <w:jc w:val="center"/>
              <w:rPr>
                <w:b/>
                <w:color w:val="FF0000"/>
                <w:sz w:val="32"/>
                <w:szCs w:val="32"/>
              </w:rPr>
            </w:pPr>
            <w:r w:rsidRPr="00F149A8">
              <w:rPr>
                <w:b/>
                <w:color w:val="FF0000"/>
                <w:sz w:val="32"/>
                <w:szCs w:val="32"/>
              </w:rPr>
              <w:t>KATEGORİ ADI</w:t>
            </w:r>
          </w:p>
        </w:tc>
        <w:tc>
          <w:tcPr>
            <w:tcW w:w="1716" w:type="dxa"/>
            <w:gridSpan w:val="2"/>
          </w:tcPr>
          <w:p w:rsidR="009E6340" w:rsidRDefault="009E6340" w:rsidP="009E6340">
            <w:pPr>
              <w:tabs>
                <w:tab w:val="left" w:pos="4455"/>
              </w:tabs>
            </w:pPr>
            <w:r>
              <w:t>KİŞİSEL BAKIM VE HİJYEN</w:t>
            </w:r>
          </w:p>
        </w:tc>
        <w:tc>
          <w:tcPr>
            <w:tcW w:w="1835" w:type="dxa"/>
          </w:tcPr>
          <w:p w:rsidR="009E6340" w:rsidRDefault="009E6340" w:rsidP="009E6340">
            <w:pPr>
              <w:tabs>
                <w:tab w:val="left" w:pos="4455"/>
              </w:tabs>
            </w:pPr>
            <w:r w:rsidRPr="00B70AFE">
              <w:rPr>
                <w:sz w:val="20"/>
                <w:szCs w:val="20"/>
              </w:rPr>
              <w:t>SÜRDÜRÜLEBİLİR</w:t>
            </w:r>
            <w:r>
              <w:t xml:space="preserve"> </w:t>
            </w:r>
            <w:r w:rsidRPr="00B70AFE">
              <w:rPr>
                <w:sz w:val="20"/>
                <w:szCs w:val="20"/>
              </w:rPr>
              <w:t>YAŞAM VE ÇEVRE BİLİNCİ</w:t>
            </w:r>
          </w:p>
        </w:tc>
        <w:tc>
          <w:tcPr>
            <w:tcW w:w="1716" w:type="dxa"/>
          </w:tcPr>
          <w:p w:rsidR="009E6340" w:rsidRDefault="009E6340" w:rsidP="009E6340">
            <w:pPr>
              <w:tabs>
                <w:tab w:val="left" w:pos="4455"/>
              </w:tabs>
            </w:pPr>
            <w:r>
              <w:t>YARATICILIK VE GİRİŞİMCİLİK</w:t>
            </w:r>
          </w:p>
        </w:tc>
        <w:tc>
          <w:tcPr>
            <w:tcW w:w="1716" w:type="dxa"/>
          </w:tcPr>
          <w:p w:rsidR="009E6340" w:rsidRDefault="009E6340" w:rsidP="009E6340">
            <w:pPr>
              <w:tabs>
                <w:tab w:val="left" w:pos="4455"/>
              </w:tabs>
            </w:pPr>
            <w:r>
              <w:t>AİLE HAYATIM</w:t>
            </w:r>
          </w:p>
        </w:tc>
        <w:tc>
          <w:tcPr>
            <w:tcW w:w="1717" w:type="dxa"/>
          </w:tcPr>
          <w:p w:rsidR="009E6340" w:rsidRDefault="009E6340" w:rsidP="009E6340">
            <w:pPr>
              <w:tabs>
                <w:tab w:val="left" w:pos="4455"/>
              </w:tabs>
            </w:pPr>
            <w:r>
              <w:t>İLETİŞİM VE SOSYAL BECERİLER</w:t>
            </w:r>
          </w:p>
        </w:tc>
        <w:tc>
          <w:tcPr>
            <w:tcW w:w="1717" w:type="dxa"/>
          </w:tcPr>
          <w:p w:rsidR="009E6340" w:rsidRDefault="009E6340" w:rsidP="009E6340">
            <w:pPr>
              <w:tabs>
                <w:tab w:val="left" w:pos="4455"/>
              </w:tabs>
            </w:pPr>
            <w:r>
              <w:t>KİŞİSEL BAKIM VE HİJYEN</w:t>
            </w:r>
          </w:p>
        </w:tc>
        <w:tc>
          <w:tcPr>
            <w:tcW w:w="1717" w:type="dxa"/>
          </w:tcPr>
          <w:p w:rsidR="009E6340" w:rsidRDefault="009E6340" w:rsidP="009E6340">
            <w:pPr>
              <w:tabs>
                <w:tab w:val="left" w:pos="4455"/>
              </w:tabs>
            </w:pPr>
            <w:r>
              <w:t>İLETİŞİM VE SOSYAL BECERİLER</w:t>
            </w:r>
          </w:p>
        </w:tc>
        <w:tc>
          <w:tcPr>
            <w:tcW w:w="1717" w:type="dxa"/>
          </w:tcPr>
          <w:p w:rsidR="009E6340" w:rsidRDefault="009E6340" w:rsidP="009E6340">
            <w:pPr>
              <w:tabs>
                <w:tab w:val="left" w:pos="4455"/>
              </w:tabs>
            </w:pPr>
            <w:r>
              <w:t>YARATICILIK VE GİRİŞİMCİLİK</w:t>
            </w:r>
          </w:p>
        </w:tc>
      </w:tr>
      <w:tr w:rsidR="009E6340" w:rsidTr="00572CF7">
        <w:trPr>
          <w:trHeight w:val="907"/>
        </w:trPr>
        <w:tc>
          <w:tcPr>
            <w:tcW w:w="1716" w:type="dxa"/>
            <w:vAlign w:val="center"/>
          </w:tcPr>
          <w:p w:rsidR="009E6340" w:rsidRPr="00F149A8" w:rsidRDefault="009E6340" w:rsidP="009E6340">
            <w:pPr>
              <w:tabs>
                <w:tab w:val="left" w:pos="4455"/>
              </w:tabs>
              <w:jc w:val="center"/>
              <w:rPr>
                <w:b/>
                <w:color w:val="FF0000"/>
                <w:sz w:val="32"/>
                <w:szCs w:val="32"/>
              </w:rPr>
            </w:pPr>
            <w:r w:rsidRPr="00F149A8">
              <w:rPr>
                <w:b/>
                <w:color w:val="FF0000"/>
                <w:sz w:val="32"/>
                <w:szCs w:val="32"/>
              </w:rPr>
              <w:t>ETKİNLİK</w:t>
            </w:r>
          </w:p>
        </w:tc>
        <w:tc>
          <w:tcPr>
            <w:tcW w:w="1716" w:type="dxa"/>
            <w:gridSpan w:val="2"/>
          </w:tcPr>
          <w:p w:rsidR="009E6340" w:rsidRDefault="009E6340" w:rsidP="009E6340">
            <w:pPr>
              <w:tabs>
                <w:tab w:val="left" w:pos="4455"/>
              </w:tabs>
            </w:pPr>
            <w:r>
              <w:t>Hijyen Günlüğü Tutma</w:t>
            </w:r>
          </w:p>
        </w:tc>
        <w:tc>
          <w:tcPr>
            <w:tcW w:w="1835" w:type="dxa"/>
          </w:tcPr>
          <w:p w:rsidR="009E6340" w:rsidRDefault="009E6340" w:rsidP="009E6340">
            <w:pPr>
              <w:tabs>
                <w:tab w:val="left" w:pos="4455"/>
              </w:tabs>
            </w:pPr>
            <w:r>
              <w:t>‘Su Tasarrufu Dedektifleri’  Görevi</w:t>
            </w:r>
          </w:p>
        </w:tc>
        <w:tc>
          <w:tcPr>
            <w:tcW w:w="1716" w:type="dxa"/>
          </w:tcPr>
          <w:p w:rsidR="009E6340" w:rsidRDefault="009E6340" w:rsidP="009E6340">
            <w:pPr>
              <w:tabs>
                <w:tab w:val="left" w:pos="4455"/>
              </w:tabs>
            </w:pPr>
            <w:r>
              <w:t>Minik Girişimciler Pazarı</w:t>
            </w:r>
          </w:p>
        </w:tc>
        <w:tc>
          <w:tcPr>
            <w:tcW w:w="1716" w:type="dxa"/>
          </w:tcPr>
          <w:p w:rsidR="009E6340" w:rsidRDefault="009E6340" w:rsidP="009E6340">
            <w:pPr>
              <w:tabs>
                <w:tab w:val="left" w:pos="4455"/>
              </w:tabs>
            </w:pPr>
            <w:r>
              <w:t>Temizlik Malzemeleri Tanıtımı</w:t>
            </w:r>
          </w:p>
        </w:tc>
        <w:tc>
          <w:tcPr>
            <w:tcW w:w="1717" w:type="dxa"/>
          </w:tcPr>
          <w:p w:rsidR="009E6340" w:rsidRDefault="009E6340" w:rsidP="009E6340">
            <w:pPr>
              <w:tabs>
                <w:tab w:val="left" w:pos="4455"/>
              </w:tabs>
            </w:pPr>
            <w:r>
              <w:t>Sınıf içi Sosyal Kurallar Belirleme</w:t>
            </w:r>
          </w:p>
        </w:tc>
        <w:tc>
          <w:tcPr>
            <w:tcW w:w="1717" w:type="dxa"/>
          </w:tcPr>
          <w:p w:rsidR="009E6340" w:rsidRDefault="009E6340" w:rsidP="009E6340">
            <w:pPr>
              <w:tabs>
                <w:tab w:val="left" w:pos="4455"/>
              </w:tabs>
            </w:pPr>
            <w:r>
              <w:t>Hijyen Konulu Eğitici Videolar İzlenmesi</w:t>
            </w:r>
          </w:p>
        </w:tc>
        <w:tc>
          <w:tcPr>
            <w:tcW w:w="1717" w:type="dxa"/>
          </w:tcPr>
          <w:p w:rsidR="009E6340" w:rsidRDefault="009E6340" w:rsidP="009E6340">
            <w:pPr>
              <w:tabs>
                <w:tab w:val="left" w:pos="4455"/>
              </w:tabs>
            </w:pPr>
            <w:r>
              <w:t>Yardımlaşma Yarışı</w:t>
            </w:r>
          </w:p>
        </w:tc>
        <w:tc>
          <w:tcPr>
            <w:tcW w:w="1717" w:type="dxa"/>
          </w:tcPr>
          <w:p w:rsidR="009E6340" w:rsidRDefault="009E6340" w:rsidP="009E6340">
            <w:pPr>
              <w:pStyle w:val="AralkYok"/>
            </w:pPr>
            <w:r>
              <w:t>El Yapımı Hediyeler Tasarımı</w:t>
            </w:r>
          </w:p>
          <w:p w:rsidR="009E6340" w:rsidRDefault="009E6340" w:rsidP="009E6340">
            <w:pPr>
              <w:tabs>
                <w:tab w:val="left" w:pos="4455"/>
              </w:tabs>
            </w:pPr>
          </w:p>
        </w:tc>
      </w:tr>
    </w:tbl>
    <w:p w:rsidR="00EF2D5E" w:rsidRPr="00EF2D5E" w:rsidRDefault="00003918" w:rsidP="00EF2D5E">
      <w:pPr>
        <w:tabs>
          <w:tab w:val="left" w:pos="4455"/>
        </w:tabs>
      </w:pP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2784475</wp:posOffset>
            </wp:positionH>
            <wp:positionV relativeFrom="margin">
              <wp:posOffset>5266690</wp:posOffset>
            </wp:positionV>
            <wp:extent cx="4643120" cy="1922780"/>
            <wp:effectExtent l="0" t="0" r="0" b="0"/>
            <wp:wrapSquare wrapText="bothSides"/>
            <wp:docPr id="5" name="2 Resim" descr="yaşam beceleri-Photo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şam beceleri-Photoroom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2D5E">
        <w:tab/>
      </w:r>
    </w:p>
    <w:sectPr w:rsidR="00EF2D5E" w:rsidRPr="00EF2D5E" w:rsidSect="00DC6F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8C1"/>
    <w:multiLevelType w:val="hybridMultilevel"/>
    <w:tmpl w:val="61F0B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53021"/>
    <w:multiLevelType w:val="hybridMultilevel"/>
    <w:tmpl w:val="52F4C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66E78"/>
    <w:multiLevelType w:val="hybridMultilevel"/>
    <w:tmpl w:val="9754EF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B7566"/>
    <w:multiLevelType w:val="hybridMultilevel"/>
    <w:tmpl w:val="2E04A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94245"/>
    <w:multiLevelType w:val="hybridMultilevel"/>
    <w:tmpl w:val="0F744E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36C26"/>
    <w:multiLevelType w:val="hybridMultilevel"/>
    <w:tmpl w:val="7A7A07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45325"/>
    <w:multiLevelType w:val="hybridMultilevel"/>
    <w:tmpl w:val="EA30D6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210FE"/>
    <w:multiLevelType w:val="hybridMultilevel"/>
    <w:tmpl w:val="1E609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6FC7"/>
    <w:rsid w:val="00003918"/>
    <w:rsid w:val="0026289D"/>
    <w:rsid w:val="00271C20"/>
    <w:rsid w:val="003534C3"/>
    <w:rsid w:val="00385CC5"/>
    <w:rsid w:val="004605B6"/>
    <w:rsid w:val="00572CF7"/>
    <w:rsid w:val="005C3FB5"/>
    <w:rsid w:val="00657D92"/>
    <w:rsid w:val="006623AA"/>
    <w:rsid w:val="00760B01"/>
    <w:rsid w:val="008D225A"/>
    <w:rsid w:val="009E6340"/>
    <w:rsid w:val="00B70AFE"/>
    <w:rsid w:val="00D46FD5"/>
    <w:rsid w:val="00DC6FC7"/>
    <w:rsid w:val="00EC665D"/>
    <w:rsid w:val="00EF2D5E"/>
    <w:rsid w:val="00F1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4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6F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F2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72CF7"/>
    <w:pPr>
      <w:ind w:left="720"/>
      <w:contextualSpacing/>
    </w:pPr>
  </w:style>
  <w:style w:type="paragraph" w:styleId="AralkYok">
    <w:name w:val="No Spacing"/>
    <w:uiPriority w:val="1"/>
    <w:qFormat/>
    <w:rsid w:val="009E63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3CAF0-8AEF-4A23-8155-C8401F91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ÇAKIRBEYLİ ORTAOKULU</cp:lastModifiedBy>
  <cp:revision>9</cp:revision>
  <dcterms:created xsi:type="dcterms:W3CDTF">2024-12-09T06:59:00Z</dcterms:created>
  <dcterms:modified xsi:type="dcterms:W3CDTF">2024-12-18T09:31:00Z</dcterms:modified>
</cp:coreProperties>
</file>